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2A" w:rsidRDefault="002E532A" w:rsidP="002E532A">
      <w:r>
        <w:t xml:space="preserve">Name: ___________________________ </w:t>
      </w:r>
    </w:p>
    <w:p w:rsidR="002E532A" w:rsidRDefault="002E532A" w:rsidP="002E532A">
      <w:r>
        <w:t>Date: __________________</w:t>
      </w:r>
    </w:p>
    <w:p w:rsidR="002E532A" w:rsidRPr="00DF18FA" w:rsidRDefault="002E532A" w:rsidP="002E532A">
      <w:pPr>
        <w:jc w:val="center"/>
        <w:rPr>
          <w:b/>
          <w:sz w:val="28"/>
          <w:u w:val="single"/>
        </w:rPr>
      </w:pPr>
      <w:r w:rsidRPr="00DF18FA">
        <w:rPr>
          <w:b/>
          <w:sz w:val="28"/>
          <w:u w:val="single"/>
        </w:rPr>
        <w:t>Textbook Scavenger Hunt</w:t>
      </w:r>
    </w:p>
    <w:p w:rsidR="002E532A" w:rsidRPr="002E532A" w:rsidRDefault="002E532A" w:rsidP="002E532A">
      <w:pPr>
        <w:rPr>
          <w:sz w:val="24"/>
        </w:rPr>
      </w:pPr>
      <w:r w:rsidRPr="002E532A">
        <w:rPr>
          <w:sz w:val="24"/>
        </w:rPr>
        <w:t>Using your</w:t>
      </w:r>
      <w:r w:rsidR="00DF18FA">
        <w:rPr>
          <w:sz w:val="24"/>
        </w:rPr>
        <w:t xml:space="preserve"> NEW textbook to </w:t>
      </w:r>
      <w:r w:rsidRPr="002E532A">
        <w:rPr>
          <w:sz w:val="24"/>
        </w:rPr>
        <w:t>answer the following questions:</w:t>
      </w:r>
    </w:p>
    <w:p w:rsidR="002E532A" w:rsidRPr="002E532A" w:rsidRDefault="002E532A" w:rsidP="002E532A">
      <w:pPr>
        <w:rPr>
          <w:sz w:val="24"/>
        </w:rPr>
      </w:pPr>
      <w:r w:rsidRPr="002E532A">
        <w:rPr>
          <w:sz w:val="24"/>
        </w:rPr>
        <w:t>1. What is the title of your textbook? __________________________________________</w:t>
      </w:r>
      <w:r>
        <w:rPr>
          <w:sz w:val="24"/>
        </w:rPr>
        <w:t>____</w:t>
      </w:r>
    </w:p>
    <w:p w:rsidR="002E532A" w:rsidRPr="002E532A" w:rsidRDefault="002E532A" w:rsidP="002E532A">
      <w:pPr>
        <w:rPr>
          <w:sz w:val="24"/>
        </w:rPr>
      </w:pPr>
      <w:r w:rsidRPr="002E532A">
        <w:rPr>
          <w:sz w:val="24"/>
        </w:rPr>
        <w:t>2</w:t>
      </w:r>
      <w:r w:rsidRPr="002E532A">
        <w:rPr>
          <w:sz w:val="24"/>
        </w:rPr>
        <w:t>. On which page does the Table of Contents begin? _____________________________</w:t>
      </w:r>
      <w:r>
        <w:rPr>
          <w:sz w:val="24"/>
        </w:rPr>
        <w:t>_____</w:t>
      </w:r>
    </w:p>
    <w:p w:rsidR="002E532A" w:rsidRPr="002E532A" w:rsidRDefault="002E532A" w:rsidP="002E532A">
      <w:pPr>
        <w:rPr>
          <w:sz w:val="24"/>
        </w:rPr>
      </w:pPr>
      <w:r w:rsidRPr="002E532A">
        <w:rPr>
          <w:sz w:val="24"/>
        </w:rPr>
        <w:t>3. What is chapter one called? _________________________</w:t>
      </w:r>
      <w:r>
        <w:rPr>
          <w:sz w:val="24"/>
        </w:rPr>
        <w:t>___________________________</w:t>
      </w:r>
    </w:p>
    <w:p w:rsidR="002E532A" w:rsidRDefault="002E532A" w:rsidP="002E532A">
      <w:pPr>
        <w:rPr>
          <w:sz w:val="24"/>
        </w:rPr>
      </w:pPr>
      <w:r>
        <w:rPr>
          <w:sz w:val="24"/>
        </w:rPr>
        <w:t>4.  On which pages can you find the diagrams of plant and animal cells? Hint: It says “Exploring Plant and Animal Cells” at the top! ________________________________________________</w:t>
      </w:r>
    </w:p>
    <w:p w:rsidR="00AA2F00" w:rsidRDefault="002E532A" w:rsidP="002E532A">
      <w:pPr>
        <w:rPr>
          <w:sz w:val="24"/>
        </w:rPr>
      </w:pPr>
      <w:r>
        <w:rPr>
          <w:sz w:val="24"/>
        </w:rPr>
        <w:t xml:space="preserve">5. </w:t>
      </w:r>
      <w:r w:rsidR="00AA2F00">
        <w:rPr>
          <w:sz w:val="24"/>
        </w:rPr>
        <w:t>Check out the “study guide” for section 1 on page 45.  What sort of helpful things are listed for every section on this page?</w:t>
      </w:r>
    </w:p>
    <w:p w:rsidR="00AA2F00" w:rsidRDefault="00AA2F00" w:rsidP="002E532A">
      <w:pPr>
        <w:rPr>
          <w:sz w:val="24"/>
        </w:rPr>
      </w:pPr>
    </w:p>
    <w:p w:rsidR="00AA2F00" w:rsidRDefault="00AA2F00" w:rsidP="002E532A">
      <w:pPr>
        <w:rPr>
          <w:sz w:val="24"/>
        </w:rPr>
      </w:pPr>
    </w:p>
    <w:p w:rsidR="002E532A" w:rsidRPr="002E532A" w:rsidRDefault="002E532A" w:rsidP="002E532A">
      <w:pPr>
        <w:rPr>
          <w:sz w:val="24"/>
        </w:rPr>
      </w:pPr>
      <w:r w:rsidRPr="002E532A">
        <w:rPr>
          <w:sz w:val="24"/>
        </w:rPr>
        <w:t>6. On which page does the glossary begin? ____________________________________</w:t>
      </w:r>
    </w:p>
    <w:p w:rsidR="00AA2F00" w:rsidRPr="002E532A" w:rsidRDefault="00AA2F00" w:rsidP="002E532A">
      <w:pPr>
        <w:rPr>
          <w:sz w:val="24"/>
        </w:rPr>
      </w:pPr>
      <w:r>
        <w:rPr>
          <w:sz w:val="24"/>
        </w:rPr>
        <w:t>7. According to the glossary, what other page in the book has information about “chloroplasts”? ______________________________________.</w:t>
      </w:r>
    </w:p>
    <w:p w:rsidR="002E532A" w:rsidRDefault="002E532A" w:rsidP="002E532A">
      <w:pPr>
        <w:rPr>
          <w:sz w:val="24"/>
        </w:rPr>
      </w:pPr>
      <w:r w:rsidRPr="002E532A">
        <w:rPr>
          <w:sz w:val="24"/>
        </w:rPr>
        <w:t xml:space="preserve">8. </w:t>
      </w:r>
      <w:r w:rsidR="00AA2F00">
        <w:rPr>
          <w:sz w:val="24"/>
        </w:rPr>
        <w:t xml:space="preserve">What are three different skills that the “skills handbook” in the back of the text could help you with?  List three of </w:t>
      </w:r>
      <w:r w:rsidR="00DF18FA">
        <w:rPr>
          <w:sz w:val="24"/>
        </w:rPr>
        <w:t>these skills in the space below and the page numbers of where they are located:</w:t>
      </w:r>
    </w:p>
    <w:p w:rsidR="00AA2F00" w:rsidRDefault="00AA2F00" w:rsidP="002E532A">
      <w:pPr>
        <w:rPr>
          <w:sz w:val="24"/>
        </w:rPr>
      </w:pPr>
      <w:r>
        <w:rPr>
          <w:sz w:val="24"/>
        </w:rPr>
        <w:tab/>
        <w:t xml:space="preserve">1. </w:t>
      </w:r>
    </w:p>
    <w:p w:rsidR="00AA2F00" w:rsidRDefault="00AA2F00" w:rsidP="002E532A">
      <w:pPr>
        <w:rPr>
          <w:sz w:val="24"/>
        </w:rPr>
      </w:pPr>
      <w:r>
        <w:rPr>
          <w:sz w:val="24"/>
        </w:rPr>
        <w:tab/>
        <w:t xml:space="preserve">2. </w:t>
      </w:r>
    </w:p>
    <w:p w:rsidR="00AA2F00" w:rsidRPr="002E532A" w:rsidRDefault="00AA2F00" w:rsidP="002E532A">
      <w:pPr>
        <w:rPr>
          <w:sz w:val="24"/>
        </w:rPr>
      </w:pPr>
      <w:r>
        <w:rPr>
          <w:sz w:val="24"/>
        </w:rPr>
        <w:tab/>
        <w:t>3.</w:t>
      </w:r>
    </w:p>
    <w:p w:rsidR="00AA2F00" w:rsidRDefault="00AA2F00" w:rsidP="002E532A">
      <w:pPr>
        <w:rPr>
          <w:sz w:val="24"/>
        </w:rPr>
      </w:pPr>
    </w:p>
    <w:p w:rsidR="002E532A" w:rsidRDefault="00AA2F00" w:rsidP="002E532A">
      <w:pPr>
        <w:rPr>
          <w:sz w:val="24"/>
        </w:rPr>
      </w:pPr>
      <w:r>
        <w:rPr>
          <w:sz w:val="24"/>
        </w:rPr>
        <w:t>9. Which page in Appendix B explains the different parts of a microscope?  ______________</w:t>
      </w:r>
    </w:p>
    <w:p w:rsidR="00AA2F00" w:rsidRDefault="00AA2F00" w:rsidP="002E532A">
      <w:pPr>
        <w:rPr>
          <w:sz w:val="24"/>
        </w:rPr>
      </w:pPr>
    </w:p>
    <w:p w:rsidR="00DF18FA" w:rsidRDefault="00DF18FA" w:rsidP="002E532A">
      <w:pPr>
        <w:rPr>
          <w:sz w:val="24"/>
        </w:rPr>
      </w:pPr>
      <w:r>
        <w:rPr>
          <w:sz w:val="24"/>
        </w:rPr>
        <w:t>10.  On the left side of page 16, read through the “Guide for Reading.”  Based on this guide, write a prediction for what you think we will be learning about in this section of the text:</w:t>
      </w:r>
    </w:p>
    <w:p w:rsidR="00FE437E" w:rsidRDefault="00FE437E" w:rsidP="002E532A">
      <w:pPr>
        <w:rPr>
          <w:sz w:val="24"/>
        </w:rPr>
      </w:pPr>
    </w:p>
    <w:p w:rsidR="00FE437E" w:rsidRPr="002E532A" w:rsidRDefault="00FE437E" w:rsidP="002E532A">
      <w:pPr>
        <w:rPr>
          <w:sz w:val="24"/>
        </w:rPr>
      </w:pPr>
      <w:bookmarkStart w:id="0" w:name="_GoBack"/>
      <w:bookmarkEnd w:id="0"/>
    </w:p>
    <w:sectPr w:rsidR="00FE437E" w:rsidRPr="002E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A"/>
    <w:rsid w:val="000C0435"/>
    <w:rsid w:val="00136CC3"/>
    <w:rsid w:val="0020118C"/>
    <w:rsid w:val="002E532A"/>
    <w:rsid w:val="00AA2F00"/>
    <w:rsid w:val="00DF18FA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310D-E66B-400A-AFCE-E961690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2014-12-03T02:35:00Z</dcterms:created>
  <dcterms:modified xsi:type="dcterms:W3CDTF">2014-12-03T03:24:00Z</dcterms:modified>
</cp:coreProperties>
</file>